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46" w:rsidRPr="00EB4AA4" w:rsidRDefault="001E04EE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>
        <w:rPr>
          <w:rFonts w:ascii="Times New Roman" w:hAnsi="Times New Roman"/>
          <w:b/>
          <w:sz w:val="24"/>
          <w:szCs w:val="24"/>
          <w:lang w:bidi="ru-RU"/>
        </w:rPr>
        <w:t>17.1</w:t>
      </w:r>
      <w:r w:rsidR="00C01646" w:rsidRPr="00EB4AA4">
        <w:rPr>
          <w:rFonts w:ascii="Times New Roman" w:hAnsi="Times New Roman"/>
          <w:b/>
          <w:sz w:val="24"/>
          <w:szCs w:val="24"/>
          <w:lang w:bidi="ru-RU"/>
        </w:rPr>
        <w:t>1.2023г. №</w:t>
      </w:r>
      <w:r w:rsidR="00647042">
        <w:rPr>
          <w:rFonts w:ascii="Times New Roman" w:hAnsi="Times New Roman"/>
          <w:b/>
          <w:sz w:val="24"/>
          <w:szCs w:val="24"/>
          <w:lang w:bidi="ru-RU"/>
        </w:rPr>
        <w:t>5</w:t>
      </w:r>
      <w:r>
        <w:rPr>
          <w:rFonts w:ascii="Times New Roman" w:hAnsi="Times New Roman"/>
          <w:b/>
          <w:sz w:val="24"/>
          <w:szCs w:val="24"/>
          <w:lang w:bidi="ru-RU"/>
        </w:rPr>
        <w:t>7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РОССИЙСКАЯ ФЕДЕРАЦИЯ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ИРКУТСКАЯ ОБЛАСТЬ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КИРЕНСКИЙ МУНИЦИПАЛЬНЫЙ РАЙОН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АДМИНИСТРАЦИЯ КРИВОЛУКСКОГО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МУНИЦИПАЛЬНОГО ОБРАЗОВАНИЯ</w:t>
      </w: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</w:p>
    <w:p w:rsidR="00C01646" w:rsidRPr="00EB4AA4" w:rsidRDefault="00C01646" w:rsidP="00C016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B4AA4">
        <w:rPr>
          <w:rFonts w:ascii="Times New Roman" w:hAnsi="Times New Roman"/>
          <w:b/>
          <w:sz w:val="24"/>
          <w:szCs w:val="24"/>
          <w:lang w:bidi="ru-RU"/>
        </w:rPr>
        <w:t>ПОСТАНОВЛЕНИЕ</w:t>
      </w:r>
    </w:p>
    <w:p w:rsidR="00F86F8F" w:rsidRPr="00EB4AA4" w:rsidRDefault="00F86F8F" w:rsidP="00F86F8F">
      <w:pPr>
        <w:tabs>
          <w:tab w:val="left" w:pos="709"/>
          <w:tab w:val="left" w:pos="2576"/>
        </w:tabs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ru-RU"/>
        </w:rPr>
      </w:pPr>
    </w:p>
    <w:p w:rsidR="001B79C9" w:rsidRPr="001B79C9" w:rsidRDefault="001B79C9" w:rsidP="001B79C9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b/>
          <w:sz w:val="24"/>
          <w:szCs w:val="24"/>
          <w:lang w:bidi="ru-RU"/>
        </w:rPr>
      </w:pPr>
      <w:r w:rsidRPr="001B79C9">
        <w:rPr>
          <w:rFonts w:ascii="Times New Roman" w:hAnsi="Times New Roman"/>
          <w:b/>
          <w:sz w:val="24"/>
          <w:szCs w:val="24"/>
          <w:lang w:bidi="ru-RU"/>
        </w:rPr>
        <w:t>ОБ УТВЕРЖДЕНИИ ПРОЕКТА МЕЖЕВАНИЯ ТЕРРИТОРИИ</w:t>
      </w:r>
    </w:p>
    <w:p w:rsidR="00F86F8F" w:rsidRPr="001B79C9" w:rsidRDefault="00F86F8F" w:rsidP="00F86F8F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86F8F" w:rsidRPr="001B79C9" w:rsidRDefault="001B79C9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размещения линейных объектов - линия электропередачи воздушная, кабельная всех классов напряжения, дорога автомобильная, трубопровод подземный, водопровод (строительство и эксплуатация коридора коммуникаций до кустовой площадки № </w:t>
      </w:r>
      <w:r w:rsidRPr="001B79C9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44 на</w:t>
      </w:r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>Потаповской</w:t>
      </w:r>
      <w:proofErr w:type="spellEnd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 площади Марковского НГКМ), в соответствии с требованиями ст.45, 46 Градостроительного кодекса Российской Федерации, руководствуясь п.4 Постановления Правительства РФ от 02.04.2022г. № 575 « Об особенностях подготовки согласования, утверждения, продления сроков действия документации по</w:t>
      </w:r>
      <w:proofErr w:type="gramEnd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ст. 14 Федерального закона от 06.10.2003 № 131-ФЗ «Об общих принципах организации местного самоуправления в Российской Федерации», </w:t>
      </w:r>
      <w:r w:rsidRPr="001B79C9">
        <w:rPr>
          <w:rFonts w:ascii="Times New Roman" w:hAnsi="Times New Roman"/>
          <w:sz w:val="24"/>
          <w:szCs w:val="24"/>
        </w:rPr>
        <w:t>Уставом</w:t>
      </w:r>
      <w:r w:rsidR="00F86F8F" w:rsidRPr="001B79C9">
        <w:rPr>
          <w:rFonts w:ascii="Times New Roman" w:hAnsi="Times New Roman"/>
          <w:sz w:val="24"/>
          <w:szCs w:val="24"/>
        </w:rPr>
        <w:t xml:space="preserve"> </w:t>
      </w:r>
      <w:r w:rsidR="00C01646" w:rsidRPr="001B79C9">
        <w:rPr>
          <w:rFonts w:ascii="Times New Roman" w:hAnsi="Times New Roman"/>
          <w:sz w:val="24"/>
          <w:szCs w:val="24"/>
        </w:rPr>
        <w:t xml:space="preserve">Криволукского </w:t>
      </w:r>
      <w:r w:rsidR="00F86F8F" w:rsidRPr="001B79C9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C01646" w:rsidRPr="001B79C9" w:rsidRDefault="00C01646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6F8F" w:rsidRPr="001B79C9" w:rsidRDefault="00F86F8F" w:rsidP="00F86F8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79C9">
        <w:rPr>
          <w:rFonts w:ascii="Times New Roman" w:hAnsi="Times New Roman"/>
          <w:b/>
          <w:sz w:val="24"/>
          <w:szCs w:val="24"/>
        </w:rPr>
        <w:t>ПОСТАНОВЛЯЮ:</w:t>
      </w:r>
    </w:p>
    <w:p w:rsidR="00F86F8F" w:rsidRPr="001B79C9" w:rsidRDefault="00F86F8F" w:rsidP="00F86F8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6F8F" w:rsidRPr="001B79C9" w:rsidRDefault="001B79C9" w:rsidP="001B79C9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9C9">
        <w:rPr>
          <w:rFonts w:ascii="Times New Roman" w:hAnsi="Times New Roman"/>
          <w:sz w:val="24"/>
          <w:szCs w:val="24"/>
        </w:rPr>
        <w:t xml:space="preserve"> утвердить проект межевания территории предусматривающей </w:t>
      </w:r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размещения линейных объектов - линия электропередачи воздушная, кабельная всех классов напряжения, дорога автомобильная, трубопровод подземный, водопровод (строительство и эксплуатация коридора коммуникаций до кустовой площадки № </w:t>
      </w:r>
      <w:r w:rsidRPr="001B79C9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44 на</w:t>
      </w:r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>Потаповской</w:t>
      </w:r>
      <w:proofErr w:type="spellEnd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 площади Марковского НГКМ), местоположение земельного участка: Российская Федерация, Иркутская область, муниципальное образование «Киренский район», Киренское лесничество, </w:t>
      </w:r>
      <w:proofErr w:type="spellStart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>Карелинское</w:t>
      </w:r>
      <w:proofErr w:type="spellEnd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 участковое лесничество, </w:t>
      </w:r>
      <w:proofErr w:type="spellStart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>Карелинская</w:t>
      </w:r>
      <w:proofErr w:type="spellEnd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 xml:space="preserve"> дача, эксплуатационные леса, кварталы №№ 231 (в. 25ч, 26ч), 232 (в. 11ч, 12ч, 14ч, 15ч, 17ч, 19ч, 29ч, 30ч, 31ч, 32ч), 233 (в. 15ч, 18ч, 19ч, 20ч, 44ч, 48ч), общей площадью 33,9125 га</w:t>
      </w:r>
      <w:proofErr w:type="gramStart"/>
      <w:r w:rsidRPr="001B79C9">
        <w:rPr>
          <w:rFonts w:ascii="Times New Roman" w:eastAsiaTheme="minorHAnsi" w:hAnsi="Times New Roman"/>
          <w:color w:val="000000"/>
          <w:sz w:val="24"/>
          <w:szCs w:val="24"/>
        </w:rPr>
        <w:t>.;</w:t>
      </w:r>
      <w:proofErr w:type="gramEnd"/>
    </w:p>
    <w:p w:rsidR="001B79C9" w:rsidRPr="001B79C9" w:rsidRDefault="001B79C9" w:rsidP="001B79C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9C9">
        <w:rPr>
          <w:rFonts w:ascii="Times New Roman" w:hAnsi="Times New Roman"/>
          <w:bCs/>
          <w:sz w:val="24"/>
          <w:szCs w:val="24"/>
        </w:rPr>
        <w:t>Опубликовать настоящее постановление в муниципальной газете “Вестник» и разместить на официальном сайте Криволукского муниципального образования</w:t>
      </w:r>
      <w:r w:rsidRPr="001B79C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B79C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B79C9">
        <w:rPr>
          <w:rFonts w:ascii="Times New Roman" w:hAnsi="Times New Roman"/>
          <w:sz w:val="24"/>
          <w:szCs w:val="24"/>
        </w:rPr>
        <w:t xml:space="preserve"> исполнением настоящего распоряжения оставляю за собой;</w:t>
      </w:r>
    </w:p>
    <w:p w:rsidR="001B79C9" w:rsidRPr="001B79C9" w:rsidRDefault="001B79C9" w:rsidP="001B79C9">
      <w:pPr>
        <w:pStyle w:val="a7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F86F8F">
      <w:pPr>
        <w:pStyle w:val="2"/>
        <w:tabs>
          <w:tab w:val="left" w:pos="709"/>
        </w:tabs>
        <w:ind w:left="0" w:firstLine="709"/>
        <w:rPr>
          <w:sz w:val="24"/>
        </w:rPr>
      </w:pPr>
    </w:p>
    <w:p w:rsidR="00F86F8F" w:rsidRPr="00EB4AA4" w:rsidRDefault="00F86F8F" w:rsidP="00F86F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2B97" w:rsidRPr="00EB4AA4" w:rsidRDefault="001B79C9" w:rsidP="001B79C9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ИО Главы</w:t>
      </w:r>
      <w:r w:rsidR="00F86F8F" w:rsidRPr="00EB4AA4">
        <w:rPr>
          <w:rFonts w:ascii="Times New Roman" w:hAnsi="Times New Roman"/>
          <w:sz w:val="24"/>
          <w:szCs w:val="24"/>
        </w:rPr>
        <w:t xml:space="preserve"> </w:t>
      </w:r>
      <w:r w:rsidR="002C2B97" w:rsidRPr="00EB4AA4">
        <w:rPr>
          <w:rFonts w:ascii="Times New Roman" w:hAnsi="Times New Roman"/>
          <w:sz w:val="24"/>
          <w:szCs w:val="24"/>
        </w:rPr>
        <w:t>Криволукского</w:t>
      </w:r>
    </w:p>
    <w:p w:rsidR="00F86F8F" w:rsidRPr="00EB4AA4" w:rsidRDefault="00F86F8F" w:rsidP="00F86F8F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муниципального </w:t>
      </w:r>
      <w:proofErr w:type="spellStart"/>
      <w:r w:rsidRPr="00EB4AA4">
        <w:rPr>
          <w:rFonts w:ascii="Times New Roman" w:hAnsi="Times New Roman"/>
          <w:sz w:val="24"/>
          <w:szCs w:val="24"/>
        </w:rPr>
        <w:t>образования</w:t>
      </w:r>
      <w:r w:rsidR="001E04EE">
        <w:rPr>
          <w:rFonts w:ascii="Times New Roman" w:hAnsi="Times New Roman"/>
          <w:sz w:val="24"/>
          <w:szCs w:val="24"/>
        </w:rPr>
        <w:t>:_________________________</w:t>
      </w:r>
      <w:r w:rsidR="002C2B97" w:rsidRPr="00EB4AA4">
        <w:rPr>
          <w:rFonts w:ascii="Times New Roman" w:hAnsi="Times New Roman"/>
          <w:sz w:val="24"/>
          <w:szCs w:val="24"/>
        </w:rPr>
        <w:t>В.И</w:t>
      </w:r>
      <w:proofErr w:type="spellEnd"/>
      <w:r w:rsidR="002C2B97" w:rsidRPr="00EB4AA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C2B97" w:rsidRPr="00EB4AA4">
        <w:rPr>
          <w:rFonts w:ascii="Times New Roman" w:hAnsi="Times New Roman"/>
          <w:sz w:val="24"/>
          <w:szCs w:val="24"/>
        </w:rPr>
        <w:t>Хорошева</w:t>
      </w:r>
      <w:proofErr w:type="spellEnd"/>
      <w:r w:rsidRPr="00EB4AA4">
        <w:rPr>
          <w:rFonts w:ascii="Times New Roman" w:hAnsi="Times New Roman"/>
          <w:sz w:val="24"/>
          <w:szCs w:val="24"/>
        </w:rPr>
        <w:t xml:space="preserve"> </w:t>
      </w:r>
    </w:p>
    <w:p w:rsidR="00F86F8F" w:rsidRPr="00EB4AA4" w:rsidRDefault="00F86F8F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2C2B97" w:rsidRPr="00EB4AA4" w:rsidRDefault="002C2B97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647042" w:rsidRPr="00EB4AA4" w:rsidRDefault="00647042" w:rsidP="00F86F8F">
      <w:pPr>
        <w:ind w:right="-257"/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F86F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Приложение 1</w:t>
      </w:r>
    </w:p>
    <w:p w:rsidR="00F86F8F" w:rsidRPr="00EB4AA4" w:rsidRDefault="00F86F8F" w:rsidP="00F86F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к постановлению главы </w:t>
      </w:r>
    </w:p>
    <w:p w:rsidR="00F86F8F" w:rsidRPr="00EB4AA4" w:rsidRDefault="002C2B97" w:rsidP="00F86F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Криволукского</w:t>
      </w:r>
      <w:r w:rsidR="00F86F8F" w:rsidRPr="00EB4AA4">
        <w:rPr>
          <w:rFonts w:ascii="Times New Roman" w:hAnsi="Times New Roman"/>
          <w:sz w:val="24"/>
          <w:szCs w:val="24"/>
        </w:rPr>
        <w:t xml:space="preserve"> МО </w:t>
      </w:r>
    </w:p>
    <w:p w:rsidR="00F86F8F" w:rsidRPr="00EB4AA4" w:rsidRDefault="00647042" w:rsidP="00F86F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16.01.2023 г. № 5</w:t>
      </w:r>
    </w:p>
    <w:p w:rsidR="00F86F8F" w:rsidRPr="00EB4AA4" w:rsidRDefault="00F86F8F" w:rsidP="00F86F8F">
      <w:pPr>
        <w:jc w:val="center"/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451A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СОСТАВ</w:t>
      </w:r>
    </w:p>
    <w:p w:rsidR="00F86F8F" w:rsidRPr="00EB4AA4" w:rsidRDefault="00F86F8F" w:rsidP="00451A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Состав комиссии для комплексной проверки технической готовности</w:t>
      </w:r>
    </w:p>
    <w:p w:rsidR="00F86F8F" w:rsidRPr="00EB4AA4" w:rsidRDefault="00F86F8F" w:rsidP="00451A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автоматизированной системы централизованного оповещения гражданской</w:t>
      </w:r>
    </w:p>
    <w:p w:rsidR="00F86F8F" w:rsidRPr="00EB4AA4" w:rsidRDefault="00F86F8F" w:rsidP="00451A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обороны и информирования населения </w:t>
      </w:r>
      <w:r w:rsidR="002C2B97" w:rsidRPr="00EB4AA4">
        <w:rPr>
          <w:rFonts w:ascii="Times New Roman" w:hAnsi="Times New Roman"/>
          <w:sz w:val="24"/>
          <w:szCs w:val="24"/>
        </w:rPr>
        <w:t xml:space="preserve">Криволукского </w:t>
      </w:r>
      <w:r w:rsidRPr="00EB4AA4">
        <w:rPr>
          <w:rFonts w:ascii="Times New Roman" w:hAnsi="Times New Roman"/>
          <w:sz w:val="24"/>
          <w:szCs w:val="24"/>
        </w:rPr>
        <w:t>муниципального образования об угрозе возникновения или о возникновении чрезвычайных ситуаций.</w:t>
      </w:r>
    </w:p>
    <w:p w:rsidR="00F86F8F" w:rsidRPr="00EB4AA4" w:rsidRDefault="00F86F8F" w:rsidP="00F86F8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64"/>
        <w:gridCol w:w="2850"/>
        <w:gridCol w:w="6043"/>
      </w:tblGrid>
      <w:tr w:rsidR="00F86F8F" w:rsidRPr="00EB4AA4" w:rsidTr="00F86F8F">
        <w:tc>
          <w:tcPr>
            <w:tcW w:w="564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hideMark/>
          </w:tcPr>
          <w:p w:rsidR="00F86F8F" w:rsidRPr="00EB4AA4" w:rsidRDefault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AA4">
              <w:rPr>
                <w:rFonts w:ascii="Times New Roman" w:hAnsi="Times New Roman"/>
                <w:sz w:val="24"/>
                <w:szCs w:val="24"/>
              </w:rPr>
              <w:t>Хорошева</w:t>
            </w:r>
            <w:proofErr w:type="spellEnd"/>
            <w:r w:rsidRPr="00EB4AA4">
              <w:rPr>
                <w:rFonts w:ascii="Times New Roman" w:hAnsi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6043" w:type="dxa"/>
            <w:hideMark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2C2B97" w:rsidRPr="00EB4AA4">
              <w:rPr>
                <w:rFonts w:ascii="Times New Roman" w:hAnsi="Times New Roman"/>
                <w:sz w:val="24"/>
                <w:szCs w:val="24"/>
              </w:rPr>
              <w:t>Криволукского МО</w:t>
            </w:r>
            <w:proofErr w:type="gramStart"/>
            <w:r w:rsidR="002C2B97" w:rsidRPr="00EB4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AA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EB4AA4"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 для комплексной проверки технической готовности автоматизированной системы централизованного оповещения гражданской обороны и информирования населения </w:t>
            </w:r>
          </w:p>
        </w:tc>
      </w:tr>
      <w:tr w:rsidR="00F86F8F" w:rsidRPr="00EB4AA4" w:rsidTr="00F86F8F">
        <w:tc>
          <w:tcPr>
            <w:tcW w:w="564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hideMark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6043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F8F" w:rsidRPr="00EB4AA4" w:rsidTr="00F86F8F">
        <w:tc>
          <w:tcPr>
            <w:tcW w:w="564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hideMark/>
          </w:tcPr>
          <w:p w:rsidR="00F86F8F" w:rsidRPr="00EB4AA4" w:rsidRDefault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>Константинова Татьяна Александровна</w:t>
            </w:r>
          </w:p>
        </w:tc>
        <w:tc>
          <w:tcPr>
            <w:tcW w:w="6043" w:type="dxa"/>
            <w:hideMark/>
          </w:tcPr>
          <w:p w:rsidR="00F86F8F" w:rsidRPr="00EB4AA4" w:rsidRDefault="002C2B97" w:rsidP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F86F8F" w:rsidRPr="00EB4AA4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EB4AA4">
              <w:rPr>
                <w:rFonts w:ascii="Times New Roman" w:hAnsi="Times New Roman"/>
                <w:sz w:val="24"/>
                <w:szCs w:val="24"/>
              </w:rPr>
              <w:t xml:space="preserve"> Криволукского</w:t>
            </w:r>
            <w:r w:rsidR="00F86F8F" w:rsidRPr="00EB4AA4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</w:tr>
      <w:tr w:rsidR="00F86F8F" w:rsidRPr="00EB4AA4" w:rsidTr="00F86F8F">
        <w:tc>
          <w:tcPr>
            <w:tcW w:w="564" w:type="dxa"/>
          </w:tcPr>
          <w:p w:rsidR="00F86F8F" w:rsidRPr="00EB4AA4" w:rsidRDefault="00F86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hideMark/>
          </w:tcPr>
          <w:p w:rsidR="00F86F8F" w:rsidRPr="00EB4AA4" w:rsidRDefault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>Константинов Иван Александрович</w:t>
            </w:r>
          </w:p>
        </w:tc>
        <w:tc>
          <w:tcPr>
            <w:tcW w:w="6043" w:type="dxa"/>
            <w:hideMark/>
          </w:tcPr>
          <w:p w:rsidR="00F86F8F" w:rsidRPr="00EB4AA4" w:rsidRDefault="002C2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A4">
              <w:rPr>
                <w:rFonts w:ascii="Times New Roman" w:hAnsi="Times New Roman"/>
                <w:sz w:val="24"/>
                <w:szCs w:val="24"/>
              </w:rPr>
              <w:t>Специалист администрации Криволукского МО</w:t>
            </w:r>
          </w:p>
        </w:tc>
      </w:tr>
    </w:tbl>
    <w:p w:rsidR="00F86F8F" w:rsidRPr="00EB4AA4" w:rsidRDefault="00F86F8F" w:rsidP="00F86F8F">
      <w:pPr>
        <w:rPr>
          <w:rFonts w:ascii="Times New Roman" w:hAnsi="Times New Roman"/>
          <w:sz w:val="24"/>
          <w:szCs w:val="24"/>
        </w:rPr>
      </w:pPr>
    </w:p>
    <w:p w:rsidR="002C2B97" w:rsidRPr="00EB4AA4" w:rsidRDefault="002C2B97" w:rsidP="00F86F8F">
      <w:pPr>
        <w:rPr>
          <w:rFonts w:ascii="Times New Roman" w:hAnsi="Times New Roman"/>
          <w:sz w:val="24"/>
          <w:szCs w:val="24"/>
        </w:rPr>
      </w:pPr>
    </w:p>
    <w:p w:rsidR="002C2B97" w:rsidRPr="00EB4AA4" w:rsidRDefault="002C2B97" w:rsidP="00F86F8F">
      <w:pPr>
        <w:rPr>
          <w:rFonts w:ascii="Times New Roman" w:hAnsi="Times New Roman"/>
          <w:sz w:val="24"/>
          <w:szCs w:val="24"/>
        </w:rPr>
      </w:pPr>
    </w:p>
    <w:p w:rsidR="002C2B97" w:rsidRPr="00EB4AA4" w:rsidRDefault="002C2B97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P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EB4AA4" w:rsidRDefault="00EB4AA4" w:rsidP="00F86F8F">
      <w:pPr>
        <w:rPr>
          <w:rFonts w:ascii="Times New Roman" w:hAnsi="Times New Roman"/>
          <w:sz w:val="24"/>
          <w:szCs w:val="24"/>
        </w:rPr>
      </w:pPr>
    </w:p>
    <w:p w:rsidR="00647042" w:rsidRPr="00EB4AA4" w:rsidRDefault="00647042" w:rsidP="00F86F8F">
      <w:pPr>
        <w:rPr>
          <w:rFonts w:ascii="Times New Roman" w:hAnsi="Times New Roman"/>
          <w:sz w:val="24"/>
          <w:szCs w:val="24"/>
        </w:rPr>
      </w:pPr>
    </w:p>
    <w:p w:rsidR="00F86F8F" w:rsidRPr="00EB4AA4" w:rsidRDefault="00F86F8F" w:rsidP="00451AC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Приложение 2 </w:t>
      </w:r>
    </w:p>
    <w:p w:rsidR="00F86F8F" w:rsidRPr="00EB4AA4" w:rsidRDefault="00F86F8F" w:rsidP="00F86F8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>к постановлению</w:t>
      </w:r>
    </w:p>
    <w:p w:rsidR="00F86F8F" w:rsidRPr="00EB4AA4" w:rsidRDefault="00F86F8F" w:rsidP="00F86F8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B4AA4">
        <w:rPr>
          <w:rFonts w:ascii="Times New Roman" w:hAnsi="Times New Roman"/>
          <w:sz w:val="24"/>
          <w:szCs w:val="24"/>
        </w:rPr>
        <w:t xml:space="preserve"> главы</w:t>
      </w:r>
      <w:r w:rsidR="002C2B97" w:rsidRPr="00EB4AA4">
        <w:rPr>
          <w:rFonts w:ascii="Times New Roman" w:hAnsi="Times New Roman"/>
          <w:sz w:val="24"/>
          <w:szCs w:val="24"/>
        </w:rPr>
        <w:t xml:space="preserve"> Криволукского</w:t>
      </w:r>
      <w:r w:rsidRPr="00EB4AA4">
        <w:rPr>
          <w:rFonts w:ascii="Times New Roman" w:hAnsi="Times New Roman"/>
          <w:sz w:val="24"/>
          <w:szCs w:val="24"/>
        </w:rPr>
        <w:t xml:space="preserve"> МО </w:t>
      </w:r>
    </w:p>
    <w:p w:rsidR="00647042" w:rsidRPr="00647042" w:rsidRDefault="00647042" w:rsidP="0064704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16.01.2023 № 5</w:t>
      </w:r>
    </w:p>
    <w:p w:rsidR="00647042" w:rsidRPr="00647042" w:rsidRDefault="00647042" w:rsidP="00647042">
      <w:pPr>
        <w:tabs>
          <w:tab w:val="left" w:pos="1125"/>
        </w:tabs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6118D3">
        <w:rPr>
          <w:rFonts w:ascii="Times New Roman" w:hAnsi="Times New Roman"/>
          <w:b/>
          <w:sz w:val="28"/>
          <w:szCs w:val="28"/>
        </w:rPr>
        <w:t>АКТ</w:t>
      </w:r>
    </w:p>
    <w:p w:rsidR="00647042" w:rsidRPr="006118D3" w:rsidRDefault="00647042" w:rsidP="00647042">
      <w:pPr>
        <w:tabs>
          <w:tab w:val="left" w:pos="3240"/>
        </w:tabs>
        <w:jc w:val="center"/>
        <w:rPr>
          <w:rFonts w:ascii="Times New Roman" w:hAnsi="Times New Roman"/>
          <w:b/>
          <w:sz w:val="24"/>
          <w:szCs w:val="24"/>
        </w:rPr>
      </w:pPr>
      <w:r w:rsidRPr="006118D3">
        <w:rPr>
          <w:rFonts w:ascii="Times New Roman" w:hAnsi="Times New Roman"/>
          <w:b/>
          <w:sz w:val="24"/>
          <w:szCs w:val="24"/>
        </w:rPr>
        <w:t xml:space="preserve">проверки </w:t>
      </w:r>
      <w:proofErr w:type="gramStart"/>
      <w:r w:rsidRPr="006118D3">
        <w:rPr>
          <w:rFonts w:ascii="Times New Roman" w:hAnsi="Times New Roman"/>
          <w:b/>
          <w:sz w:val="24"/>
          <w:szCs w:val="24"/>
        </w:rPr>
        <w:t>состояния технической готовности местной системы оповещения населения</w:t>
      </w:r>
      <w:proofErr w:type="gramEnd"/>
      <w:r w:rsidRPr="006118D3">
        <w:rPr>
          <w:rFonts w:ascii="Times New Roman" w:hAnsi="Times New Roman"/>
          <w:b/>
          <w:sz w:val="24"/>
          <w:szCs w:val="24"/>
        </w:rPr>
        <w:t xml:space="preserve"> Криволукского 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гражданской обороны</w:t>
      </w:r>
      <w:r w:rsidRPr="006118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6118D3">
        <w:rPr>
          <w:rFonts w:ascii="Times New Roman" w:hAnsi="Times New Roman"/>
          <w:b/>
          <w:sz w:val="24"/>
          <w:szCs w:val="24"/>
        </w:rPr>
        <w:t>угрозе возникновения чрезвычайных     ситуаций природного и техногенного характера</w:t>
      </w:r>
    </w:p>
    <w:p w:rsidR="00647042" w:rsidRPr="00DB0AD0" w:rsidRDefault="00647042" w:rsidP="00647042">
      <w:pPr>
        <w:tabs>
          <w:tab w:val="left" w:pos="7545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Комиссия в составе: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Председатель комиссии – глава Криволукского муниципального образования </w:t>
      </w:r>
      <w:proofErr w:type="spellStart"/>
      <w:r w:rsidRPr="00DB0AD0">
        <w:rPr>
          <w:rFonts w:ascii="Times New Roman" w:hAnsi="Times New Roman"/>
        </w:rPr>
        <w:t>Хорошева</w:t>
      </w:r>
      <w:proofErr w:type="spellEnd"/>
      <w:r w:rsidRPr="00DB0AD0">
        <w:rPr>
          <w:rFonts w:ascii="Times New Roman" w:hAnsi="Times New Roman"/>
        </w:rPr>
        <w:t xml:space="preserve"> Валентина Ивановна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Члены комиссии: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 1. Специалист администрации  Криволукского муниципального образования Якушева Валентина Иннокентьевна,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2. Водитель пожарного автомобиля  администрации  муниципального образования Константинов Александр  Александрович,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  Администрации Криволукского муниципального</w:t>
      </w:r>
      <w:r>
        <w:rPr>
          <w:rFonts w:ascii="Times New Roman" w:hAnsi="Times New Roman"/>
        </w:rPr>
        <w:t xml:space="preserve"> образования  02.02. 2023</w:t>
      </w:r>
      <w:r w:rsidRPr="00DB0AD0">
        <w:rPr>
          <w:rFonts w:ascii="Times New Roman" w:hAnsi="Times New Roman"/>
        </w:rPr>
        <w:t xml:space="preserve">г. в период с 11.50 часов произвела проверку состояния технической готовности местной системы оповещения населения, созданной на базе сигнальной установки, предназначенной для подачи звуковых сигналов типа «Сирена» в следующих населенных пунктах: 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- </w:t>
      </w:r>
      <w:proofErr w:type="gramStart"/>
      <w:r w:rsidRPr="00DB0AD0">
        <w:rPr>
          <w:rFonts w:ascii="Times New Roman" w:hAnsi="Times New Roman"/>
        </w:rPr>
        <w:t>с</w:t>
      </w:r>
      <w:proofErr w:type="gramEnd"/>
      <w:r w:rsidRPr="00DB0AD0">
        <w:rPr>
          <w:rFonts w:ascii="Times New Roman" w:hAnsi="Times New Roman"/>
        </w:rPr>
        <w:t xml:space="preserve">. </w:t>
      </w:r>
      <w:proofErr w:type="gramStart"/>
      <w:r w:rsidRPr="00DB0AD0">
        <w:rPr>
          <w:rFonts w:ascii="Times New Roman" w:hAnsi="Times New Roman"/>
        </w:rPr>
        <w:t>Кривая</w:t>
      </w:r>
      <w:proofErr w:type="gramEnd"/>
      <w:r w:rsidRPr="00DB0AD0">
        <w:rPr>
          <w:rFonts w:ascii="Times New Roman" w:hAnsi="Times New Roman"/>
        </w:rPr>
        <w:t xml:space="preserve"> Лука – здание администрации, ул. </w:t>
      </w:r>
      <w:proofErr w:type="spellStart"/>
      <w:r w:rsidRPr="00DB0AD0">
        <w:rPr>
          <w:rFonts w:ascii="Times New Roman" w:hAnsi="Times New Roman"/>
        </w:rPr>
        <w:t>Боровкова</w:t>
      </w:r>
      <w:proofErr w:type="spellEnd"/>
      <w:r w:rsidRPr="00DB0AD0">
        <w:rPr>
          <w:rFonts w:ascii="Times New Roman" w:hAnsi="Times New Roman"/>
        </w:rPr>
        <w:t xml:space="preserve"> 8;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- д. Заборье – улица </w:t>
      </w:r>
      <w:proofErr w:type="spellStart"/>
      <w:r w:rsidRPr="00DB0AD0">
        <w:rPr>
          <w:rFonts w:ascii="Times New Roman" w:hAnsi="Times New Roman"/>
        </w:rPr>
        <w:t>Тюрнева</w:t>
      </w:r>
      <w:proofErr w:type="spellEnd"/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В ходе проверки установлено: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Три системы оповещения из них две стационарных и одна мобильная системы оповещения  отвечают всем техническим характеристикам, звуковой сигнал подается громко и непрерывно в течение ____ минут, что соответствует режиму работы данной установки, надежность крепления сигнальной установки и соединительных проводов в месте подключения питания проверено. 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Ведомость наличия технических средств оповещения: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7"/>
        <w:gridCol w:w="1993"/>
        <w:gridCol w:w="2835"/>
        <w:gridCol w:w="1170"/>
        <w:gridCol w:w="1389"/>
        <w:gridCol w:w="1516"/>
      </w:tblGrid>
      <w:tr w:rsidR="00647042" w:rsidRPr="00DB0AD0" w:rsidTr="001A5103">
        <w:tc>
          <w:tcPr>
            <w:tcW w:w="667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DB0AD0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B0AD0">
              <w:rPr>
                <w:rFonts w:ascii="Times New Roman" w:hAnsi="Times New Roman"/>
              </w:rPr>
              <w:t>/</w:t>
            </w:r>
            <w:proofErr w:type="spellStart"/>
            <w:r w:rsidRPr="00DB0AD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993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Наименование населенного пункта</w:t>
            </w:r>
          </w:p>
        </w:tc>
        <w:tc>
          <w:tcPr>
            <w:tcW w:w="2835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Наименование аппаратуры/всего/охват оповещения населения</w:t>
            </w:r>
          </w:p>
        </w:tc>
        <w:tc>
          <w:tcPr>
            <w:tcW w:w="1170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389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Исправно</w:t>
            </w:r>
          </w:p>
        </w:tc>
        <w:tc>
          <w:tcPr>
            <w:tcW w:w="1516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Неисправно</w:t>
            </w:r>
          </w:p>
        </w:tc>
      </w:tr>
      <w:tr w:rsidR="00647042" w:rsidRPr="00DB0AD0" w:rsidTr="001A5103">
        <w:trPr>
          <w:trHeight w:val="433"/>
        </w:trPr>
        <w:tc>
          <w:tcPr>
            <w:tcW w:w="667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 xml:space="preserve">с.  </w:t>
            </w:r>
            <w:proofErr w:type="spellStart"/>
            <w:r w:rsidRPr="00DB0AD0">
              <w:rPr>
                <w:rFonts w:ascii="Times New Roman" w:hAnsi="Times New Roman"/>
              </w:rPr>
              <w:t>Криувая</w:t>
            </w:r>
            <w:proofErr w:type="spellEnd"/>
            <w:r w:rsidRPr="00DB0AD0">
              <w:rPr>
                <w:rFonts w:ascii="Times New Roman" w:hAnsi="Times New Roman"/>
              </w:rPr>
              <w:t xml:space="preserve"> Лука</w:t>
            </w:r>
          </w:p>
        </w:tc>
        <w:tc>
          <w:tcPr>
            <w:tcW w:w="2835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 xml:space="preserve">Сигнальная установка </w:t>
            </w:r>
          </w:p>
        </w:tc>
        <w:tc>
          <w:tcPr>
            <w:tcW w:w="1170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шт.</w:t>
            </w:r>
          </w:p>
        </w:tc>
        <w:tc>
          <w:tcPr>
            <w:tcW w:w="1389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</w:p>
        </w:tc>
      </w:tr>
      <w:tr w:rsidR="00647042" w:rsidRPr="00DB0AD0" w:rsidTr="001A5103">
        <w:tc>
          <w:tcPr>
            <w:tcW w:w="667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2</w:t>
            </w:r>
          </w:p>
        </w:tc>
        <w:tc>
          <w:tcPr>
            <w:tcW w:w="1993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д. Заборье</w:t>
            </w:r>
          </w:p>
        </w:tc>
        <w:tc>
          <w:tcPr>
            <w:tcW w:w="2835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 xml:space="preserve">Мобильна система </w:t>
            </w:r>
            <w:proofErr w:type="gramStart"/>
            <w:r w:rsidRPr="00DB0AD0">
              <w:rPr>
                <w:rFonts w:ascii="Times New Roman" w:hAnsi="Times New Roman"/>
              </w:rPr>
              <w:t>оповещении</w:t>
            </w:r>
            <w:proofErr w:type="gramEnd"/>
            <w:r w:rsidRPr="00DB0A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шт.</w:t>
            </w:r>
          </w:p>
        </w:tc>
        <w:tc>
          <w:tcPr>
            <w:tcW w:w="1389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  <w:r w:rsidRPr="00DB0AD0">
              <w:rPr>
                <w:rFonts w:ascii="Times New Roman" w:hAnsi="Times New Roman"/>
              </w:rPr>
              <w:t>1</w:t>
            </w:r>
          </w:p>
        </w:tc>
        <w:tc>
          <w:tcPr>
            <w:tcW w:w="1516" w:type="dxa"/>
            <w:shd w:val="clear" w:color="auto" w:fill="auto"/>
          </w:tcPr>
          <w:p w:rsidR="00647042" w:rsidRPr="00DB0AD0" w:rsidRDefault="00647042" w:rsidP="001A5103">
            <w:pPr>
              <w:tabs>
                <w:tab w:val="left" w:pos="3240"/>
              </w:tabs>
              <w:rPr>
                <w:rFonts w:ascii="Times New Roman" w:hAnsi="Times New Roman"/>
              </w:rPr>
            </w:pPr>
          </w:p>
        </w:tc>
      </w:tr>
    </w:tbl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>Выводы: соответствует предъявляемым требованиям, общий обхват оповещения населения 96,6%</w:t>
      </w:r>
    </w:p>
    <w:p w:rsidR="00647042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Председатель комиссии: ________________  В.И. </w:t>
      </w:r>
      <w:proofErr w:type="spellStart"/>
      <w:r w:rsidRPr="00DB0AD0">
        <w:rPr>
          <w:rFonts w:ascii="Times New Roman" w:hAnsi="Times New Roman"/>
        </w:rPr>
        <w:t>Хорошева</w:t>
      </w:r>
      <w:proofErr w:type="spellEnd"/>
      <w:r w:rsidRPr="00DB0AD0">
        <w:rPr>
          <w:rFonts w:ascii="Times New Roman" w:hAnsi="Times New Roman"/>
        </w:rPr>
        <w:t>.</w:t>
      </w:r>
    </w:p>
    <w:p w:rsidR="00647042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lastRenderedPageBreak/>
        <w:t xml:space="preserve">Члены комиссии:             ________________ </w:t>
      </w:r>
      <w:r>
        <w:rPr>
          <w:rFonts w:ascii="Times New Roman" w:hAnsi="Times New Roman"/>
        </w:rPr>
        <w:t>Т.А. Константинова</w:t>
      </w:r>
      <w:r w:rsidRPr="00DB0AD0">
        <w:rPr>
          <w:rFonts w:ascii="Times New Roman" w:hAnsi="Times New Roman"/>
        </w:rPr>
        <w:t xml:space="preserve"> </w:t>
      </w:r>
    </w:p>
    <w:p w:rsidR="00647042" w:rsidRPr="00DB0AD0" w:rsidRDefault="00647042" w:rsidP="00647042">
      <w:pPr>
        <w:tabs>
          <w:tab w:val="left" w:pos="3240"/>
        </w:tabs>
        <w:rPr>
          <w:rFonts w:ascii="Times New Roman" w:hAnsi="Times New Roman"/>
        </w:rPr>
      </w:pPr>
      <w:r w:rsidRPr="00DB0AD0">
        <w:rPr>
          <w:rFonts w:ascii="Times New Roman" w:hAnsi="Times New Roman"/>
        </w:rPr>
        <w:t xml:space="preserve">                                          _____________</w:t>
      </w:r>
      <w:r>
        <w:rPr>
          <w:rFonts w:ascii="Times New Roman" w:hAnsi="Times New Roman"/>
        </w:rPr>
        <w:t>____И</w:t>
      </w:r>
      <w:r w:rsidRPr="00DB0AD0">
        <w:rPr>
          <w:rFonts w:ascii="Times New Roman" w:hAnsi="Times New Roman"/>
        </w:rPr>
        <w:t>.А. Константинов</w:t>
      </w:r>
    </w:p>
    <w:p w:rsidR="00647042" w:rsidRPr="00DB0AD0" w:rsidRDefault="00647042" w:rsidP="00647042">
      <w:pPr>
        <w:rPr>
          <w:rFonts w:ascii="Times New Roman" w:hAnsi="Times New Roman"/>
        </w:rPr>
      </w:pPr>
    </w:p>
    <w:p w:rsidR="00647042" w:rsidRDefault="00647042" w:rsidP="00F86F8F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647042" w:rsidSect="0064704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DC5"/>
    <w:multiLevelType w:val="hybridMultilevel"/>
    <w:tmpl w:val="98B6F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FD7F48"/>
    <w:multiLevelType w:val="hybridMultilevel"/>
    <w:tmpl w:val="DDC67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B33557"/>
    <w:multiLevelType w:val="hybridMultilevel"/>
    <w:tmpl w:val="1764B014"/>
    <w:lvl w:ilvl="0" w:tplc="68E4703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5A33194"/>
    <w:multiLevelType w:val="hybridMultilevel"/>
    <w:tmpl w:val="A33E1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960E9"/>
    <w:multiLevelType w:val="hybridMultilevel"/>
    <w:tmpl w:val="47BA3A24"/>
    <w:lvl w:ilvl="0" w:tplc="D5E8C6D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534"/>
    <w:rsid w:val="00000D1B"/>
    <w:rsid w:val="00001C8D"/>
    <w:rsid w:val="0000519E"/>
    <w:rsid w:val="00006532"/>
    <w:rsid w:val="00012958"/>
    <w:rsid w:val="000213C0"/>
    <w:rsid w:val="000226F2"/>
    <w:rsid w:val="0002731A"/>
    <w:rsid w:val="00032EDC"/>
    <w:rsid w:val="000343DE"/>
    <w:rsid w:val="00036A00"/>
    <w:rsid w:val="00036C39"/>
    <w:rsid w:val="000437FF"/>
    <w:rsid w:val="0004740E"/>
    <w:rsid w:val="000474EE"/>
    <w:rsid w:val="00057AEB"/>
    <w:rsid w:val="00060A78"/>
    <w:rsid w:val="00060D9B"/>
    <w:rsid w:val="00061F9A"/>
    <w:rsid w:val="0006285F"/>
    <w:rsid w:val="00062B6F"/>
    <w:rsid w:val="00063178"/>
    <w:rsid w:val="00063989"/>
    <w:rsid w:val="00066E45"/>
    <w:rsid w:val="0008314D"/>
    <w:rsid w:val="000841DD"/>
    <w:rsid w:val="0008445F"/>
    <w:rsid w:val="00086F7D"/>
    <w:rsid w:val="00091266"/>
    <w:rsid w:val="00094C0E"/>
    <w:rsid w:val="000A0788"/>
    <w:rsid w:val="000A6A8E"/>
    <w:rsid w:val="000B51A1"/>
    <w:rsid w:val="000B7314"/>
    <w:rsid w:val="000B781D"/>
    <w:rsid w:val="000C0C17"/>
    <w:rsid w:val="000C101C"/>
    <w:rsid w:val="000C176F"/>
    <w:rsid w:val="000C27B8"/>
    <w:rsid w:val="000C2A36"/>
    <w:rsid w:val="000D5733"/>
    <w:rsid w:val="000E3F5F"/>
    <w:rsid w:val="000F5E1D"/>
    <w:rsid w:val="00101E69"/>
    <w:rsid w:val="00102B0B"/>
    <w:rsid w:val="0010412D"/>
    <w:rsid w:val="0011021D"/>
    <w:rsid w:val="001116EB"/>
    <w:rsid w:val="00113C3C"/>
    <w:rsid w:val="00117281"/>
    <w:rsid w:val="001227FE"/>
    <w:rsid w:val="00137648"/>
    <w:rsid w:val="00141158"/>
    <w:rsid w:val="00142906"/>
    <w:rsid w:val="00146FF4"/>
    <w:rsid w:val="00147F88"/>
    <w:rsid w:val="00151183"/>
    <w:rsid w:val="00153F1F"/>
    <w:rsid w:val="0015584E"/>
    <w:rsid w:val="00163B8F"/>
    <w:rsid w:val="0016524D"/>
    <w:rsid w:val="00166CB7"/>
    <w:rsid w:val="001675F6"/>
    <w:rsid w:val="00175105"/>
    <w:rsid w:val="00180A92"/>
    <w:rsid w:val="00180F89"/>
    <w:rsid w:val="00182980"/>
    <w:rsid w:val="00191DDA"/>
    <w:rsid w:val="00196481"/>
    <w:rsid w:val="001A3C2C"/>
    <w:rsid w:val="001A7613"/>
    <w:rsid w:val="001B331C"/>
    <w:rsid w:val="001B4EA8"/>
    <w:rsid w:val="001B68D4"/>
    <w:rsid w:val="001B706C"/>
    <w:rsid w:val="001B7565"/>
    <w:rsid w:val="001B79C9"/>
    <w:rsid w:val="001D1559"/>
    <w:rsid w:val="001D18A6"/>
    <w:rsid w:val="001D6522"/>
    <w:rsid w:val="001D6BB2"/>
    <w:rsid w:val="001D6EF9"/>
    <w:rsid w:val="001E04EE"/>
    <w:rsid w:val="001E7E78"/>
    <w:rsid w:val="00200604"/>
    <w:rsid w:val="00204B3B"/>
    <w:rsid w:val="00206D81"/>
    <w:rsid w:val="00211F90"/>
    <w:rsid w:val="00212906"/>
    <w:rsid w:val="0021393D"/>
    <w:rsid w:val="00214662"/>
    <w:rsid w:val="002171C9"/>
    <w:rsid w:val="002216E6"/>
    <w:rsid w:val="002224D0"/>
    <w:rsid w:val="00224A07"/>
    <w:rsid w:val="002401A1"/>
    <w:rsid w:val="00244837"/>
    <w:rsid w:val="00246A57"/>
    <w:rsid w:val="00247572"/>
    <w:rsid w:val="00252116"/>
    <w:rsid w:val="00253068"/>
    <w:rsid w:val="00253C59"/>
    <w:rsid w:val="00256ADF"/>
    <w:rsid w:val="00263C2A"/>
    <w:rsid w:val="0026514B"/>
    <w:rsid w:val="00270C81"/>
    <w:rsid w:val="00274A7C"/>
    <w:rsid w:val="0027660B"/>
    <w:rsid w:val="0028025E"/>
    <w:rsid w:val="00283CA9"/>
    <w:rsid w:val="0028633E"/>
    <w:rsid w:val="00286FDC"/>
    <w:rsid w:val="0028761A"/>
    <w:rsid w:val="00292396"/>
    <w:rsid w:val="00292534"/>
    <w:rsid w:val="00293517"/>
    <w:rsid w:val="002A0626"/>
    <w:rsid w:val="002A460B"/>
    <w:rsid w:val="002A57F0"/>
    <w:rsid w:val="002A5F2F"/>
    <w:rsid w:val="002B209C"/>
    <w:rsid w:val="002B2C9C"/>
    <w:rsid w:val="002B6F22"/>
    <w:rsid w:val="002B7A94"/>
    <w:rsid w:val="002C2B97"/>
    <w:rsid w:val="002D3265"/>
    <w:rsid w:val="002D7F51"/>
    <w:rsid w:val="002E0514"/>
    <w:rsid w:val="002E0B57"/>
    <w:rsid w:val="002F1A94"/>
    <w:rsid w:val="002F535E"/>
    <w:rsid w:val="00300226"/>
    <w:rsid w:val="00300455"/>
    <w:rsid w:val="00314D41"/>
    <w:rsid w:val="00316E70"/>
    <w:rsid w:val="00320D16"/>
    <w:rsid w:val="003223C7"/>
    <w:rsid w:val="003237D7"/>
    <w:rsid w:val="0032513F"/>
    <w:rsid w:val="003268DF"/>
    <w:rsid w:val="003309D3"/>
    <w:rsid w:val="0034116F"/>
    <w:rsid w:val="00341FBC"/>
    <w:rsid w:val="00344CEE"/>
    <w:rsid w:val="00346F09"/>
    <w:rsid w:val="0036039C"/>
    <w:rsid w:val="00362BB2"/>
    <w:rsid w:val="00363CF6"/>
    <w:rsid w:val="00364BCB"/>
    <w:rsid w:val="003666BE"/>
    <w:rsid w:val="00367A73"/>
    <w:rsid w:val="00377219"/>
    <w:rsid w:val="00390A5C"/>
    <w:rsid w:val="00391964"/>
    <w:rsid w:val="003A0893"/>
    <w:rsid w:val="003A2C8F"/>
    <w:rsid w:val="003A3D09"/>
    <w:rsid w:val="003B1953"/>
    <w:rsid w:val="003B4F0E"/>
    <w:rsid w:val="003C0E2A"/>
    <w:rsid w:val="003C6382"/>
    <w:rsid w:val="003D117A"/>
    <w:rsid w:val="003D138A"/>
    <w:rsid w:val="003D7AC0"/>
    <w:rsid w:val="003E01FC"/>
    <w:rsid w:val="003E3DD1"/>
    <w:rsid w:val="003E4ABF"/>
    <w:rsid w:val="003F0CAB"/>
    <w:rsid w:val="003F4AD3"/>
    <w:rsid w:val="003F7317"/>
    <w:rsid w:val="00401AEE"/>
    <w:rsid w:val="00406500"/>
    <w:rsid w:val="004078EA"/>
    <w:rsid w:val="00410818"/>
    <w:rsid w:val="00415529"/>
    <w:rsid w:val="00415651"/>
    <w:rsid w:val="004162F6"/>
    <w:rsid w:val="004309E0"/>
    <w:rsid w:val="004423A5"/>
    <w:rsid w:val="004436E6"/>
    <w:rsid w:val="00443A51"/>
    <w:rsid w:val="0044444D"/>
    <w:rsid w:val="00444C5D"/>
    <w:rsid w:val="00451ACC"/>
    <w:rsid w:val="00451F23"/>
    <w:rsid w:val="00452B60"/>
    <w:rsid w:val="00453289"/>
    <w:rsid w:val="004562A5"/>
    <w:rsid w:val="00460372"/>
    <w:rsid w:val="00460D18"/>
    <w:rsid w:val="00462CDF"/>
    <w:rsid w:val="00466C54"/>
    <w:rsid w:val="0048093A"/>
    <w:rsid w:val="004819D4"/>
    <w:rsid w:val="004823FA"/>
    <w:rsid w:val="004857F8"/>
    <w:rsid w:val="00485B89"/>
    <w:rsid w:val="0048777E"/>
    <w:rsid w:val="00494878"/>
    <w:rsid w:val="00497AEF"/>
    <w:rsid w:val="00497EDC"/>
    <w:rsid w:val="004A2624"/>
    <w:rsid w:val="004A6D29"/>
    <w:rsid w:val="004B04D5"/>
    <w:rsid w:val="004B2A4B"/>
    <w:rsid w:val="004B2B0A"/>
    <w:rsid w:val="004B3F2E"/>
    <w:rsid w:val="004B6B3A"/>
    <w:rsid w:val="004C49C4"/>
    <w:rsid w:val="004D63B6"/>
    <w:rsid w:val="004D71AC"/>
    <w:rsid w:val="004E1B0C"/>
    <w:rsid w:val="004F1BD8"/>
    <w:rsid w:val="004F1E91"/>
    <w:rsid w:val="004F77FF"/>
    <w:rsid w:val="004F7BD0"/>
    <w:rsid w:val="005018B4"/>
    <w:rsid w:val="00506022"/>
    <w:rsid w:val="005130A2"/>
    <w:rsid w:val="005130D1"/>
    <w:rsid w:val="0052071F"/>
    <w:rsid w:val="005240A3"/>
    <w:rsid w:val="00525A32"/>
    <w:rsid w:val="00527693"/>
    <w:rsid w:val="005279F1"/>
    <w:rsid w:val="005315EB"/>
    <w:rsid w:val="005374DF"/>
    <w:rsid w:val="005374E8"/>
    <w:rsid w:val="00537ACC"/>
    <w:rsid w:val="00551C54"/>
    <w:rsid w:val="00553F73"/>
    <w:rsid w:val="005551DF"/>
    <w:rsid w:val="00565891"/>
    <w:rsid w:val="00573445"/>
    <w:rsid w:val="005819A1"/>
    <w:rsid w:val="00581DD3"/>
    <w:rsid w:val="00585D13"/>
    <w:rsid w:val="00586961"/>
    <w:rsid w:val="005920F1"/>
    <w:rsid w:val="005A1439"/>
    <w:rsid w:val="005A210F"/>
    <w:rsid w:val="005A2F23"/>
    <w:rsid w:val="005A3AC9"/>
    <w:rsid w:val="005A4916"/>
    <w:rsid w:val="005B106E"/>
    <w:rsid w:val="005B2980"/>
    <w:rsid w:val="005B35D1"/>
    <w:rsid w:val="005C1555"/>
    <w:rsid w:val="005C3BBF"/>
    <w:rsid w:val="005C570C"/>
    <w:rsid w:val="005D563D"/>
    <w:rsid w:val="005E0F93"/>
    <w:rsid w:val="005E19EC"/>
    <w:rsid w:val="005E48D1"/>
    <w:rsid w:val="005E5B73"/>
    <w:rsid w:val="005F0C9B"/>
    <w:rsid w:val="00600A54"/>
    <w:rsid w:val="00600D71"/>
    <w:rsid w:val="006053DB"/>
    <w:rsid w:val="00605C92"/>
    <w:rsid w:val="00607CF6"/>
    <w:rsid w:val="006136C7"/>
    <w:rsid w:val="006148EC"/>
    <w:rsid w:val="00614F21"/>
    <w:rsid w:val="00615894"/>
    <w:rsid w:val="00622BAC"/>
    <w:rsid w:val="00626DFF"/>
    <w:rsid w:val="006331FA"/>
    <w:rsid w:val="006335A6"/>
    <w:rsid w:val="00635106"/>
    <w:rsid w:val="00643A16"/>
    <w:rsid w:val="00643E2F"/>
    <w:rsid w:val="00647042"/>
    <w:rsid w:val="00662000"/>
    <w:rsid w:val="00670356"/>
    <w:rsid w:val="00675F9C"/>
    <w:rsid w:val="00686997"/>
    <w:rsid w:val="00694536"/>
    <w:rsid w:val="00697FD3"/>
    <w:rsid w:val="006A0D3E"/>
    <w:rsid w:val="006A1D4C"/>
    <w:rsid w:val="006A2580"/>
    <w:rsid w:val="006A36A0"/>
    <w:rsid w:val="006A7C5F"/>
    <w:rsid w:val="006A7F10"/>
    <w:rsid w:val="006B3070"/>
    <w:rsid w:val="006B5450"/>
    <w:rsid w:val="006C2A4B"/>
    <w:rsid w:val="006C41D9"/>
    <w:rsid w:val="006C4BA1"/>
    <w:rsid w:val="006D1B40"/>
    <w:rsid w:val="006D2962"/>
    <w:rsid w:val="006D645D"/>
    <w:rsid w:val="006E0F9B"/>
    <w:rsid w:val="006E49B4"/>
    <w:rsid w:val="006F35E4"/>
    <w:rsid w:val="006F6AC6"/>
    <w:rsid w:val="007022C4"/>
    <w:rsid w:val="007107C9"/>
    <w:rsid w:val="00717942"/>
    <w:rsid w:val="007220D0"/>
    <w:rsid w:val="00725CB4"/>
    <w:rsid w:val="00725E98"/>
    <w:rsid w:val="007304D9"/>
    <w:rsid w:val="00737242"/>
    <w:rsid w:val="007375CD"/>
    <w:rsid w:val="007428A3"/>
    <w:rsid w:val="0074393C"/>
    <w:rsid w:val="007474A1"/>
    <w:rsid w:val="007509D1"/>
    <w:rsid w:val="00757A22"/>
    <w:rsid w:val="007623AE"/>
    <w:rsid w:val="00766691"/>
    <w:rsid w:val="0077139A"/>
    <w:rsid w:val="00773014"/>
    <w:rsid w:val="00776487"/>
    <w:rsid w:val="00776CC5"/>
    <w:rsid w:val="00782327"/>
    <w:rsid w:val="00786E3B"/>
    <w:rsid w:val="007870C2"/>
    <w:rsid w:val="007940D3"/>
    <w:rsid w:val="00794AD7"/>
    <w:rsid w:val="00794C73"/>
    <w:rsid w:val="007A410B"/>
    <w:rsid w:val="007B0EE6"/>
    <w:rsid w:val="007B3BFB"/>
    <w:rsid w:val="007B602B"/>
    <w:rsid w:val="007C4414"/>
    <w:rsid w:val="007C6DCF"/>
    <w:rsid w:val="007D0F0F"/>
    <w:rsid w:val="007D45FF"/>
    <w:rsid w:val="007E08D5"/>
    <w:rsid w:val="007E3794"/>
    <w:rsid w:val="007E503E"/>
    <w:rsid w:val="007E715A"/>
    <w:rsid w:val="007E7C71"/>
    <w:rsid w:val="007F0511"/>
    <w:rsid w:val="007F0D1B"/>
    <w:rsid w:val="007F14EB"/>
    <w:rsid w:val="007F31C9"/>
    <w:rsid w:val="007F5732"/>
    <w:rsid w:val="00801295"/>
    <w:rsid w:val="008151B8"/>
    <w:rsid w:val="00815A8A"/>
    <w:rsid w:val="00824462"/>
    <w:rsid w:val="00824BB1"/>
    <w:rsid w:val="00826767"/>
    <w:rsid w:val="008436B4"/>
    <w:rsid w:val="008454A0"/>
    <w:rsid w:val="0084648F"/>
    <w:rsid w:val="00850088"/>
    <w:rsid w:val="00863582"/>
    <w:rsid w:val="0087112F"/>
    <w:rsid w:val="00871674"/>
    <w:rsid w:val="008736EF"/>
    <w:rsid w:val="00876AA2"/>
    <w:rsid w:val="0087783D"/>
    <w:rsid w:val="008906E1"/>
    <w:rsid w:val="008924E1"/>
    <w:rsid w:val="008A20A3"/>
    <w:rsid w:val="008A5070"/>
    <w:rsid w:val="008A7D23"/>
    <w:rsid w:val="008B22C9"/>
    <w:rsid w:val="008B435B"/>
    <w:rsid w:val="008C1AA1"/>
    <w:rsid w:val="008D1CBD"/>
    <w:rsid w:val="008E0377"/>
    <w:rsid w:val="008E12FD"/>
    <w:rsid w:val="008F2323"/>
    <w:rsid w:val="008F27C6"/>
    <w:rsid w:val="008F6EDA"/>
    <w:rsid w:val="009003D4"/>
    <w:rsid w:val="00905309"/>
    <w:rsid w:val="0090577B"/>
    <w:rsid w:val="009065CF"/>
    <w:rsid w:val="00912858"/>
    <w:rsid w:val="009221DC"/>
    <w:rsid w:val="00923030"/>
    <w:rsid w:val="009230A3"/>
    <w:rsid w:val="00923DD5"/>
    <w:rsid w:val="00931D81"/>
    <w:rsid w:val="009325C0"/>
    <w:rsid w:val="00932907"/>
    <w:rsid w:val="00934C98"/>
    <w:rsid w:val="00947485"/>
    <w:rsid w:val="00947C02"/>
    <w:rsid w:val="00950738"/>
    <w:rsid w:val="00952C48"/>
    <w:rsid w:val="00953822"/>
    <w:rsid w:val="00955938"/>
    <w:rsid w:val="00960D6F"/>
    <w:rsid w:val="00964619"/>
    <w:rsid w:val="00965FB4"/>
    <w:rsid w:val="00966F71"/>
    <w:rsid w:val="00981AF7"/>
    <w:rsid w:val="00991BA1"/>
    <w:rsid w:val="00995402"/>
    <w:rsid w:val="009A0FF6"/>
    <w:rsid w:val="009A1363"/>
    <w:rsid w:val="009C5378"/>
    <w:rsid w:val="009C6BD5"/>
    <w:rsid w:val="009C7B6B"/>
    <w:rsid w:val="009D149F"/>
    <w:rsid w:val="009D3D18"/>
    <w:rsid w:val="009D582F"/>
    <w:rsid w:val="009D6335"/>
    <w:rsid w:val="009D76B4"/>
    <w:rsid w:val="009D7DCE"/>
    <w:rsid w:val="009E1E85"/>
    <w:rsid w:val="009E6385"/>
    <w:rsid w:val="009E74F5"/>
    <w:rsid w:val="009F24C6"/>
    <w:rsid w:val="00A043E2"/>
    <w:rsid w:val="00A0584A"/>
    <w:rsid w:val="00A10CBD"/>
    <w:rsid w:val="00A12487"/>
    <w:rsid w:val="00A2791E"/>
    <w:rsid w:val="00A301FB"/>
    <w:rsid w:val="00A35087"/>
    <w:rsid w:val="00A3650F"/>
    <w:rsid w:val="00A374B0"/>
    <w:rsid w:val="00A40067"/>
    <w:rsid w:val="00A4019D"/>
    <w:rsid w:val="00A41878"/>
    <w:rsid w:val="00A503F7"/>
    <w:rsid w:val="00A56B77"/>
    <w:rsid w:val="00A64913"/>
    <w:rsid w:val="00A65112"/>
    <w:rsid w:val="00A663BA"/>
    <w:rsid w:val="00A728D7"/>
    <w:rsid w:val="00A76163"/>
    <w:rsid w:val="00A809B6"/>
    <w:rsid w:val="00A81016"/>
    <w:rsid w:val="00A86B32"/>
    <w:rsid w:val="00A90F5D"/>
    <w:rsid w:val="00A92507"/>
    <w:rsid w:val="00A94CAC"/>
    <w:rsid w:val="00A956A7"/>
    <w:rsid w:val="00A96C7A"/>
    <w:rsid w:val="00A97C30"/>
    <w:rsid w:val="00AA0A33"/>
    <w:rsid w:val="00AA1E07"/>
    <w:rsid w:val="00AA5677"/>
    <w:rsid w:val="00AA67DB"/>
    <w:rsid w:val="00AD0C56"/>
    <w:rsid w:val="00AD6899"/>
    <w:rsid w:val="00AE5CC7"/>
    <w:rsid w:val="00AE7A9C"/>
    <w:rsid w:val="00AF0939"/>
    <w:rsid w:val="00AF1211"/>
    <w:rsid w:val="00B01788"/>
    <w:rsid w:val="00B0389F"/>
    <w:rsid w:val="00B11412"/>
    <w:rsid w:val="00B1765E"/>
    <w:rsid w:val="00B219A8"/>
    <w:rsid w:val="00B23982"/>
    <w:rsid w:val="00B23D78"/>
    <w:rsid w:val="00B34093"/>
    <w:rsid w:val="00B453FB"/>
    <w:rsid w:val="00B4601D"/>
    <w:rsid w:val="00B4604A"/>
    <w:rsid w:val="00B5750C"/>
    <w:rsid w:val="00B62718"/>
    <w:rsid w:val="00B6547F"/>
    <w:rsid w:val="00B70C4D"/>
    <w:rsid w:val="00B73198"/>
    <w:rsid w:val="00B736B8"/>
    <w:rsid w:val="00B87330"/>
    <w:rsid w:val="00B913DD"/>
    <w:rsid w:val="00B91C17"/>
    <w:rsid w:val="00B940C7"/>
    <w:rsid w:val="00BA00C3"/>
    <w:rsid w:val="00BA4245"/>
    <w:rsid w:val="00BA6F53"/>
    <w:rsid w:val="00BB2B39"/>
    <w:rsid w:val="00BB56BC"/>
    <w:rsid w:val="00BC200C"/>
    <w:rsid w:val="00BC3302"/>
    <w:rsid w:val="00BC5747"/>
    <w:rsid w:val="00BC6C4D"/>
    <w:rsid w:val="00BD00C5"/>
    <w:rsid w:val="00BD140D"/>
    <w:rsid w:val="00BD1827"/>
    <w:rsid w:val="00BD18EE"/>
    <w:rsid w:val="00BD4984"/>
    <w:rsid w:val="00BD5AAE"/>
    <w:rsid w:val="00BE562F"/>
    <w:rsid w:val="00BE6805"/>
    <w:rsid w:val="00BF519E"/>
    <w:rsid w:val="00C01646"/>
    <w:rsid w:val="00C0704F"/>
    <w:rsid w:val="00C07621"/>
    <w:rsid w:val="00C13D5C"/>
    <w:rsid w:val="00C1578D"/>
    <w:rsid w:val="00C170CF"/>
    <w:rsid w:val="00C227F8"/>
    <w:rsid w:val="00C267B9"/>
    <w:rsid w:val="00C3227D"/>
    <w:rsid w:val="00C32DDB"/>
    <w:rsid w:val="00C344B5"/>
    <w:rsid w:val="00C358E1"/>
    <w:rsid w:val="00C402CC"/>
    <w:rsid w:val="00C413DF"/>
    <w:rsid w:val="00C4319C"/>
    <w:rsid w:val="00C44AA4"/>
    <w:rsid w:val="00C509F1"/>
    <w:rsid w:val="00C51F4B"/>
    <w:rsid w:val="00C52360"/>
    <w:rsid w:val="00C546E9"/>
    <w:rsid w:val="00C56CBE"/>
    <w:rsid w:val="00C630C4"/>
    <w:rsid w:val="00C64405"/>
    <w:rsid w:val="00C718E9"/>
    <w:rsid w:val="00C71BF8"/>
    <w:rsid w:val="00C7286D"/>
    <w:rsid w:val="00C7385D"/>
    <w:rsid w:val="00C74725"/>
    <w:rsid w:val="00C74F89"/>
    <w:rsid w:val="00C80AE5"/>
    <w:rsid w:val="00C85A0E"/>
    <w:rsid w:val="00C86739"/>
    <w:rsid w:val="00C91613"/>
    <w:rsid w:val="00C92C9C"/>
    <w:rsid w:val="00C93D38"/>
    <w:rsid w:val="00CA0E07"/>
    <w:rsid w:val="00CA3C55"/>
    <w:rsid w:val="00CA6782"/>
    <w:rsid w:val="00CB24C5"/>
    <w:rsid w:val="00CB2BED"/>
    <w:rsid w:val="00CB334E"/>
    <w:rsid w:val="00CB3880"/>
    <w:rsid w:val="00CB56A5"/>
    <w:rsid w:val="00CC00CE"/>
    <w:rsid w:val="00CC6B24"/>
    <w:rsid w:val="00CD05F7"/>
    <w:rsid w:val="00CD3417"/>
    <w:rsid w:val="00CE0C9F"/>
    <w:rsid w:val="00CE286B"/>
    <w:rsid w:val="00CE3E2A"/>
    <w:rsid w:val="00CE6E2C"/>
    <w:rsid w:val="00CF0109"/>
    <w:rsid w:val="00CF1CFD"/>
    <w:rsid w:val="00CF2C06"/>
    <w:rsid w:val="00CF74A4"/>
    <w:rsid w:val="00D0035B"/>
    <w:rsid w:val="00D00AAF"/>
    <w:rsid w:val="00D0274A"/>
    <w:rsid w:val="00D07CF7"/>
    <w:rsid w:val="00D146B6"/>
    <w:rsid w:val="00D17BE0"/>
    <w:rsid w:val="00D17C71"/>
    <w:rsid w:val="00D20362"/>
    <w:rsid w:val="00D20B5F"/>
    <w:rsid w:val="00D26A68"/>
    <w:rsid w:val="00D27563"/>
    <w:rsid w:val="00D3188A"/>
    <w:rsid w:val="00D32B5A"/>
    <w:rsid w:val="00D34273"/>
    <w:rsid w:val="00D3579E"/>
    <w:rsid w:val="00D36E3D"/>
    <w:rsid w:val="00D4184E"/>
    <w:rsid w:val="00D42FA0"/>
    <w:rsid w:val="00D43FE1"/>
    <w:rsid w:val="00D442EC"/>
    <w:rsid w:val="00D44A5B"/>
    <w:rsid w:val="00D52312"/>
    <w:rsid w:val="00D54C3D"/>
    <w:rsid w:val="00D55163"/>
    <w:rsid w:val="00D5540E"/>
    <w:rsid w:val="00D5654D"/>
    <w:rsid w:val="00D605DD"/>
    <w:rsid w:val="00D6769B"/>
    <w:rsid w:val="00D720FA"/>
    <w:rsid w:val="00D73921"/>
    <w:rsid w:val="00D813B0"/>
    <w:rsid w:val="00D82D15"/>
    <w:rsid w:val="00D839C5"/>
    <w:rsid w:val="00D85EA5"/>
    <w:rsid w:val="00D868C6"/>
    <w:rsid w:val="00D9305E"/>
    <w:rsid w:val="00D93E15"/>
    <w:rsid w:val="00D977E9"/>
    <w:rsid w:val="00DA13ED"/>
    <w:rsid w:val="00DA23F7"/>
    <w:rsid w:val="00DA256F"/>
    <w:rsid w:val="00DA6765"/>
    <w:rsid w:val="00DA7BD7"/>
    <w:rsid w:val="00DC3346"/>
    <w:rsid w:val="00DC596D"/>
    <w:rsid w:val="00DD1CE3"/>
    <w:rsid w:val="00DE169F"/>
    <w:rsid w:val="00DE47B8"/>
    <w:rsid w:val="00DE5D20"/>
    <w:rsid w:val="00DE7AF7"/>
    <w:rsid w:val="00E04652"/>
    <w:rsid w:val="00E054C3"/>
    <w:rsid w:val="00E10161"/>
    <w:rsid w:val="00E11195"/>
    <w:rsid w:val="00E1348B"/>
    <w:rsid w:val="00E143D2"/>
    <w:rsid w:val="00E15799"/>
    <w:rsid w:val="00E17362"/>
    <w:rsid w:val="00E17D5F"/>
    <w:rsid w:val="00E234DC"/>
    <w:rsid w:val="00E26DA4"/>
    <w:rsid w:val="00E34B23"/>
    <w:rsid w:val="00E41819"/>
    <w:rsid w:val="00E51F1E"/>
    <w:rsid w:val="00E57030"/>
    <w:rsid w:val="00E6293B"/>
    <w:rsid w:val="00E6632F"/>
    <w:rsid w:val="00E6762C"/>
    <w:rsid w:val="00E739FD"/>
    <w:rsid w:val="00E7634D"/>
    <w:rsid w:val="00E77445"/>
    <w:rsid w:val="00E801F7"/>
    <w:rsid w:val="00E87E2D"/>
    <w:rsid w:val="00E90A58"/>
    <w:rsid w:val="00E96450"/>
    <w:rsid w:val="00E97759"/>
    <w:rsid w:val="00EA7963"/>
    <w:rsid w:val="00EB4AA4"/>
    <w:rsid w:val="00EC47EB"/>
    <w:rsid w:val="00EC6076"/>
    <w:rsid w:val="00ED3FF6"/>
    <w:rsid w:val="00ED5FED"/>
    <w:rsid w:val="00EE6BD6"/>
    <w:rsid w:val="00EE718C"/>
    <w:rsid w:val="00EF0F95"/>
    <w:rsid w:val="00EF64EC"/>
    <w:rsid w:val="00EF741E"/>
    <w:rsid w:val="00F022C7"/>
    <w:rsid w:val="00F03850"/>
    <w:rsid w:val="00F04AC7"/>
    <w:rsid w:val="00F112F4"/>
    <w:rsid w:val="00F16832"/>
    <w:rsid w:val="00F27AAD"/>
    <w:rsid w:val="00F3234F"/>
    <w:rsid w:val="00F35AB3"/>
    <w:rsid w:val="00F36385"/>
    <w:rsid w:val="00F37D63"/>
    <w:rsid w:val="00F44463"/>
    <w:rsid w:val="00F52960"/>
    <w:rsid w:val="00F53023"/>
    <w:rsid w:val="00F72C77"/>
    <w:rsid w:val="00F75427"/>
    <w:rsid w:val="00F75853"/>
    <w:rsid w:val="00F77315"/>
    <w:rsid w:val="00F7790B"/>
    <w:rsid w:val="00F8122D"/>
    <w:rsid w:val="00F83CC6"/>
    <w:rsid w:val="00F84B4A"/>
    <w:rsid w:val="00F86F8F"/>
    <w:rsid w:val="00F87AF2"/>
    <w:rsid w:val="00F967F6"/>
    <w:rsid w:val="00F97DDF"/>
    <w:rsid w:val="00FA4858"/>
    <w:rsid w:val="00FB2359"/>
    <w:rsid w:val="00FB2B3A"/>
    <w:rsid w:val="00FB330B"/>
    <w:rsid w:val="00FB513F"/>
    <w:rsid w:val="00FB5A63"/>
    <w:rsid w:val="00FC1373"/>
    <w:rsid w:val="00FC30F5"/>
    <w:rsid w:val="00FD14A9"/>
    <w:rsid w:val="00FD7068"/>
    <w:rsid w:val="00FE4A07"/>
    <w:rsid w:val="00FF4871"/>
    <w:rsid w:val="00FF52C3"/>
    <w:rsid w:val="00FF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F8F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F86F8F"/>
    <w:pPr>
      <w:spacing w:after="0" w:line="240" w:lineRule="auto"/>
      <w:ind w:left="705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86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4">
    <w:name w:val="p4"/>
    <w:basedOn w:val="a"/>
    <w:rsid w:val="00F86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4">
    <w:name w:val="Table Grid"/>
    <w:basedOn w:val="a1"/>
    <w:uiPriority w:val="59"/>
    <w:rsid w:val="00F86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F8F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79C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1B79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F8F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F86F8F"/>
    <w:pPr>
      <w:spacing w:after="0" w:line="240" w:lineRule="auto"/>
      <w:ind w:left="705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86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4">
    <w:name w:val="p4"/>
    <w:basedOn w:val="a"/>
    <w:rsid w:val="00F86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4">
    <w:name w:val="Table Grid"/>
    <w:basedOn w:val="a1"/>
    <w:uiPriority w:val="59"/>
    <w:rsid w:val="00F86F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F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B4C1C-871A-4CCF-A522-78E387A7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2023-11-17T02:54:00Z</cp:lastPrinted>
  <dcterms:created xsi:type="dcterms:W3CDTF">2023-11-17T02:54:00Z</dcterms:created>
  <dcterms:modified xsi:type="dcterms:W3CDTF">2023-11-17T02:54:00Z</dcterms:modified>
</cp:coreProperties>
</file>